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0" w:rsidRPr="00242B65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</w:t>
      </w:r>
      <w:r w:rsidRPr="00242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66442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0B3A90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42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664426">
        <w:rPr>
          <w:rFonts w:ascii="Times New Roman" w:eastAsia="Times New Roman" w:hAnsi="Times New Roman"/>
          <w:b/>
          <w:sz w:val="28"/>
          <w:szCs w:val="28"/>
          <w:lang w:eastAsia="ru-RU"/>
        </w:rPr>
        <w:t>Нестеровская</w:t>
      </w:r>
      <w:proofErr w:type="spellEnd"/>
      <w:r w:rsidRPr="006644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4"/>
        <w:gridCol w:w="5173"/>
        <w:gridCol w:w="4750"/>
      </w:tblGrid>
      <w:tr w:rsidR="000B3A90" w:rsidRPr="00664426" w:rsidTr="00A54C7C">
        <w:tc>
          <w:tcPr>
            <w:tcW w:w="1619" w:type="pct"/>
          </w:tcPr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>Руководитель МО «Квант»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___________/Руднева О.Г</w:t>
            </w:r>
            <w:r w:rsidRPr="00664426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 xml:space="preserve">Протокол № ___ </w:t>
            </w:r>
            <w:proofErr w:type="gramStart"/>
            <w:r w:rsidRPr="00664426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664426">
              <w:rPr>
                <w:rFonts w:ascii="Times New Roman" w:eastAsia="Times New Roman" w:hAnsi="Times New Roman"/>
                <w:lang w:eastAsia="ru-RU"/>
              </w:rPr>
              <w:t xml:space="preserve"> «__»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>____________20___г.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2" w:type="pct"/>
          </w:tcPr>
          <w:p w:rsidR="000B3A90" w:rsidRPr="00664426" w:rsidRDefault="000B3A90" w:rsidP="00A54C7C">
            <w:pPr>
              <w:tabs>
                <w:tab w:val="center" w:pos="1814"/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b/>
                <w:lang w:eastAsia="ru-RU"/>
              </w:rPr>
              <w:tab/>
              <w:t>«Согласовано»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по УВР 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664426">
              <w:rPr>
                <w:rFonts w:ascii="Times New Roman" w:eastAsia="Times New Roman" w:hAnsi="Times New Roman"/>
                <w:lang w:eastAsia="ru-RU"/>
              </w:rPr>
              <w:t>Нестеровская</w:t>
            </w:r>
            <w:proofErr w:type="spellEnd"/>
            <w:r w:rsidRPr="00664426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>_________________/Жаркой Н.М./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 xml:space="preserve"> «__»____________20___г.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8" w:type="pct"/>
          </w:tcPr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b/>
                <w:lang w:eastAsia="ru-RU"/>
              </w:rPr>
              <w:t>«Утверждаю»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>Директор МОУ «</w:t>
            </w:r>
            <w:proofErr w:type="spellStart"/>
            <w:r w:rsidRPr="00664426">
              <w:rPr>
                <w:rFonts w:ascii="Times New Roman" w:eastAsia="Times New Roman" w:hAnsi="Times New Roman"/>
                <w:lang w:eastAsia="ru-RU"/>
              </w:rPr>
              <w:t>Нестеровская</w:t>
            </w:r>
            <w:proofErr w:type="spellEnd"/>
            <w:r w:rsidRPr="00664426">
              <w:rPr>
                <w:rFonts w:ascii="Times New Roman" w:eastAsia="Times New Roman" w:hAnsi="Times New Roman"/>
                <w:lang w:eastAsia="ru-RU"/>
              </w:rPr>
              <w:t xml:space="preserve"> СОШ»  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>________________/</w:t>
            </w:r>
            <w:proofErr w:type="spellStart"/>
            <w:r w:rsidRPr="00664426">
              <w:rPr>
                <w:rFonts w:ascii="Times New Roman" w:eastAsia="Times New Roman" w:hAnsi="Times New Roman"/>
                <w:lang w:eastAsia="ru-RU"/>
              </w:rPr>
              <w:t>Димова</w:t>
            </w:r>
            <w:proofErr w:type="spellEnd"/>
            <w:r w:rsidRPr="00664426">
              <w:rPr>
                <w:rFonts w:ascii="Times New Roman" w:eastAsia="Times New Roman" w:hAnsi="Times New Roman"/>
                <w:lang w:eastAsia="ru-RU"/>
              </w:rPr>
              <w:t xml:space="preserve"> Л.И./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426">
              <w:rPr>
                <w:rFonts w:ascii="Times New Roman" w:eastAsia="Times New Roman" w:hAnsi="Times New Roman"/>
                <w:lang w:eastAsia="ru-RU"/>
              </w:rPr>
              <w:t>Приказ № ___ от «__»____20___г.</w:t>
            </w:r>
          </w:p>
          <w:p w:rsidR="000B3A90" w:rsidRPr="00664426" w:rsidRDefault="000B3A90" w:rsidP="00A54C7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3A90" w:rsidRPr="00664426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4426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 ПЕДАГОГА</w:t>
      </w: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 w:rsidRPr="00664426">
        <w:rPr>
          <w:rFonts w:ascii="Times New Roman" w:eastAsia="Times New Roman" w:hAnsi="Times New Roman"/>
          <w:sz w:val="36"/>
          <w:szCs w:val="28"/>
          <w:lang w:eastAsia="ru-RU"/>
        </w:rPr>
        <w:t>Лунева Николая Ильича</w:t>
      </w:r>
    </w:p>
    <w:p w:rsidR="000B3A90" w:rsidRDefault="00012E81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Учебного предмета </w:t>
      </w:r>
      <w:r w:rsidRPr="00012E81">
        <w:rPr>
          <w:sz w:val="32"/>
          <w:szCs w:val="32"/>
        </w:rPr>
        <w:t>«Я гражданин России»</w:t>
      </w:r>
      <w:r w:rsidR="000B3A9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0B3A90" w:rsidRPr="00D20DED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Для 8 класса</w:t>
      </w: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42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на заседании </w:t>
      </w: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426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4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proofErr w:type="spellStart"/>
      <w:r w:rsidRPr="00664426">
        <w:rPr>
          <w:rFonts w:ascii="Times New Roman" w:eastAsia="Times New Roman" w:hAnsi="Times New Roman"/>
          <w:sz w:val="24"/>
          <w:szCs w:val="24"/>
          <w:lang w:eastAsia="ru-RU"/>
        </w:rPr>
        <w:t>____от</w:t>
      </w:r>
      <w:proofErr w:type="spellEnd"/>
      <w:r w:rsidRPr="00664426"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6442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B3A90" w:rsidRPr="00664426" w:rsidRDefault="000B3A90" w:rsidP="000B3A9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Pr="00664426" w:rsidRDefault="000B3A90" w:rsidP="000B3A9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Default="000B3A90" w:rsidP="000B3A9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2014 - 2015  </w:t>
      </w:r>
    </w:p>
    <w:p w:rsidR="000B3A90" w:rsidRPr="00242B65" w:rsidRDefault="000B3A90" w:rsidP="000B3A90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2B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 по  основам  безоп</w:t>
      </w:r>
      <w:r w:rsidR="00012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 жизнедеятельности Я гражданин России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8 класса разработана в соответствии с  положениями Конституции Российской Федерации и федеральными  законами  Российской  Федерации  в  области  безопасности  жизнедеятельности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1995 года № 738 «О порядке подготовки населения в области защиты от чрезвычайных ситуаций». На  основе  Федерального  компонента  государственного  стандарта 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жизнедеятельности.  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были учтены требования, отраженные в Концепции  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 подготовки их к военной службе.</w:t>
      </w:r>
      <w:proofErr w:type="gramEnd"/>
    </w:p>
    <w:p w:rsidR="000B3A90" w:rsidRPr="000B3A90" w:rsidRDefault="000B3A90" w:rsidP="000B3A90">
      <w:pPr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Предлагаемая программа рассчитана на изучение курса в 8 классе, «Основ безопасности жизнедеятельности»  в течение 34 часов учебного времени в год. Минимальное  количество учебных часов в неделю – 1час.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 в  процессе  жизнедеятельности  каждого  человека.  Они  несут угрозу его жизни и здоровью, наносят огромный ущерб окружающей  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 общества и государства.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</w:t>
      </w:r>
      <w:proofErr w:type="spell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0B3A90">
        <w:rPr>
          <w:rFonts w:ascii="Calibri" w:eastAsia="Times New Roman" w:hAnsi="Calibri" w:cs="Arial"/>
          <w:color w:val="000000"/>
          <w:lang w:eastAsia="ru-RU"/>
        </w:rPr>
        <w:t> 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программа курса состоит из  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 ухудшению состояния здоровья населения России, а современную школу стали называть «школой болезней».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0B3A90" w:rsidRPr="000B3A90" w:rsidRDefault="00012E81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Курс </w:t>
      </w:r>
      <w:r w:rsidR="000B3A90"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="000B3A90"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0B3A90"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собственного физического и психического здоровья;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выздоровление.</w:t>
      </w: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 тематики  данной  учебной программы направлено решение следующих целей: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 а  также развитие  способностей оценивать опасные  ситуации, принимать решения и  действовать безопасно  с  учетом  своих возможностей.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 тематики  данной  учебной программы направлено  достижение следующих задач: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усвоение знаний об опасных и чрезвычайных ситуациях;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влиянии их последствий на безопасность личности, общества и государства;  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системе обеспечения защиты населения от чрезвычайных ситуаций;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первой медицинской помощи при неотложных состояниях;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и обязанностях граждан в области безопасности жизнедеятельности;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личных, духовных и физических качеств, обеспечивающих безопасное поведение  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опасных и чрезвычайных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природного, техногенного и социального характера;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 умений предвидеть возникновение опасных  ситуаций по характерным признакам их появления, а также на основе</w:t>
      </w:r>
    </w:p>
    <w:p w:rsidR="000B3A90" w:rsidRPr="000B3A90" w:rsidRDefault="000B3A90" w:rsidP="000B3A90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 вводным.</w:t>
      </w:r>
    </w:p>
    <w:p w:rsidR="000B3A90" w:rsidRPr="000B3A90" w:rsidRDefault="000B3A90" w:rsidP="000B3A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</w:t>
      </w: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  и   формы   обучения: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познавательной деятельности учащихся на уроках ОБЖ целесообразно использовать разнообразные методы и формы обучения. </w:t>
      </w:r>
      <w:proofErr w:type="gramStart"/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Перспективные  (словесные, наглядные, практические): 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лекция, беседа, круглый стол, семинары демонстрация, практические занятия.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Соревнования. Ролевые игры.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</w:t>
      </w:r>
      <w:proofErr w:type="gramEnd"/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(индуктивные и дедуктивные)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логическое изложение и восприятие учебного материала учеником. (Анализ ситуации).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Гностический: объяснительно-репродуктивный, информационно поисковый, исследовательский.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(Реферат.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Доклад. 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задание)</w:t>
      </w:r>
      <w:proofErr w:type="gramEnd"/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Кибернетический</w:t>
      </w:r>
      <w:proofErr w:type="gramEnd"/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управления и самоуправления учебно-познавательной деятельностью.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Контроля и самоконтроля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письменный).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Стимулирования и мотивации.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Самостоятельной учебной деятельности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Фронтальная форма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 форма 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учёт дифференцированных запросов учащихся.</w:t>
      </w:r>
    </w:p>
    <w:p w:rsidR="000B3A90" w:rsidRPr="000B3A90" w:rsidRDefault="000B3A90" w:rsidP="000B3A90">
      <w:pPr>
        <w:spacing w:after="0" w:line="240" w:lineRule="auto"/>
        <w:ind w:left="2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 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наибольшей мере помогает учесть особенности темпа работы каждого ученика.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Виды и формы контроля: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0B3A90" w:rsidRPr="000B3A90" w:rsidRDefault="000B3A90" w:rsidP="00012E8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P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</w:t>
      </w: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ЛИЧНОЙ БЕЗОПАСНОСТИ </w:t>
      </w: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ПОВСЕДНЕВНОЙ ЖИЗНИ (11 часов)</w:t>
      </w:r>
    </w:p>
    <w:p w:rsidR="000B3A90" w:rsidRPr="000B3A90" w:rsidRDefault="000B3A90" w:rsidP="000B3A90">
      <w:pPr>
        <w:numPr>
          <w:ilvl w:val="0"/>
          <w:numId w:val="1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безопасность. (3 часа)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0B3A90" w:rsidRPr="000B3A90" w:rsidRDefault="000B3A90" w:rsidP="000B3A90">
      <w:pPr>
        <w:numPr>
          <w:ilvl w:val="0"/>
          <w:numId w:val="2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дорогах. (3 часа)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0B3A90" w:rsidRPr="000B3A90" w:rsidRDefault="000B3A90" w:rsidP="000B3A90">
      <w:pPr>
        <w:numPr>
          <w:ilvl w:val="0"/>
          <w:numId w:val="3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водоемах. (3 часа)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воде.</w:t>
      </w:r>
    </w:p>
    <w:p w:rsidR="000B3A90" w:rsidRPr="000B3A90" w:rsidRDefault="000B3A90" w:rsidP="000B3A90">
      <w:pPr>
        <w:numPr>
          <w:ilvl w:val="0"/>
          <w:numId w:val="4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и безопасность. (2 часа)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</w:t>
      </w: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 </w:t>
      </w: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ТЕХНОГЕННОГО ХАРАКТЕРА И БЕЗОПАСНОСТЬ (12 часов)</w:t>
      </w:r>
    </w:p>
    <w:p w:rsidR="000B3A90" w:rsidRPr="000B3A90" w:rsidRDefault="000B3A90" w:rsidP="000B3A90">
      <w:pPr>
        <w:numPr>
          <w:ilvl w:val="0"/>
          <w:numId w:val="5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Чрезвычайные ситуации техногенного характера и их последствия. (9 часов)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0B3A90" w:rsidRPr="000B3A90" w:rsidRDefault="000B3A90" w:rsidP="000B3A90">
      <w:pPr>
        <w:numPr>
          <w:ilvl w:val="0"/>
          <w:numId w:val="6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защиты населения от чрезвычайных ситуаций техногенного характера. (3 часа)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</w:t>
      </w: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ЗДОРОВОГО ОБРАЗА ЖИЗНИ (12 часов)</w:t>
      </w:r>
    </w:p>
    <w:p w:rsidR="000B3A90" w:rsidRPr="000B3A90" w:rsidRDefault="000B3A90" w:rsidP="000B3A90">
      <w:pPr>
        <w:numPr>
          <w:ilvl w:val="0"/>
          <w:numId w:val="7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жизни. (8 часов)</w:t>
      </w:r>
    </w:p>
    <w:p w:rsidR="000B3A90" w:rsidRPr="000B3A90" w:rsidRDefault="000B3A90" w:rsidP="000B3A90">
      <w:pPr>
        <w:spacing w:after="0" w:line="240" w:lineRule="auto"/>
        <w:ind w:firstLine="42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0B3A90" w:rsidRPr="000B3A90" w:rsidRDefault="000B3A90" w:rsidP="000B3A90">
      <w:pPr>
        <w:numPr>
          <w:ilvl w:val="0"/>
          <w:numId w:val="8"/>
        </w:numPr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оказания первой медицинской помощи. (4 часа)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3A90" w:rsidRPr="000B3A90" w:rsidRDefault="000B3A90" w:rsidP="000B3A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0B3A90" w:rsidRPr="000B3A90" w:rsidRDefault="000B3A90" w:rsidP="000B3A9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993"/>
        <w:gridCol w:w="3166"/>
        <w:gridCol w:w="3028"/>
        <w:gridCol w:w="3128"/>
      </w:tblGrid>
      <w:tr w:rsidR="000B3A90" w:rsidRPr="000B3A90" w:rsidTr="000B3A90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9e88267938d49a051b3711a6c6e54a82c11e851"/>
            <w:bookmarkStart w:id="1" w:name="1"/>
            <w:bookmarkEnd w:id="0"/>
            <w:bookmarkEnd w:id="1"/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ac7c1529347ee04b351e8c893127d6833ae4c46a"/>
      <w:bookmarkStart w:id="3" w:name="2"/>
      <w:bookmarkEnd w:id="2"/>
      <w:bookmarkEnd w:id="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377"/>
        <w:gridCol w:w="2378"/>
        <w:gridCol w:w="2378"/>
        <w:gridCol w:w="2601"/>
        <w:gridCol w:w="2581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73e46012bc6d7918bb74b02ece017e96c2054d84"/>
      <w:bookmarkStart w:id="5" w:name="3"/>
      <w:bookmarkEnd w:id="4"/>
      <w:bookmarkEnd w:id="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20"/>
        <w:gridCol w:w="2605"/>
        <w:gridCol w:w="2448"/>
        <w:gridCol w:w="2421"/>
        <w:gridCol w:w="2421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1.Обеспечение личной безопасности в повседневной жизни.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dff7add1cc3057142d3150a44d05e55c5f777938"/>
      <w:bookmarkStart w:id="7" w:name="4"/>
      <w:bookmarkEnd w:id="6"/>
      <w:bookmarkEnd w:id="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4"/>
        <w:gridCol w:w="2579"/>
        <w:gridCol w:w="2434"/>
        <w:gridCol w:w="2434"/>
        <w:gridCol w:w="2434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Пожарная безопасность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97d89831b1e0621774278a26f46ccc83710da746"/>
      <w:bookmarkStart w:id="9" w:name="5"/>
      <w:bookmarkEnd w:id="8"/>
      <w:bookmarkEnd w:id="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7"/>
        <w:gridCol w:w="2583"/>
        <w:gridCol w:w="2436"/>
        <w:gridCol w:w="2436"/>
        <w:gridCol w:w="2423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Безопасность на дорогах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263afdf7d649364e5e473f957eb845720c507a7f"/>
      <w:bookmarkStart w:id="11" w:name="6"/>
      <w:bookmarkEnd w:id="10"/>
      <w:bookmarkEnd w:id="1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7"/>
        <w:gridCol w:w="2583"/>
        <w:gridCol w:w="2436"/>
        <w:gridCol w:w="2436"/>
        <w:gridCol w:w="2423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Безопасность на водоемах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8d817760963ed432acc0fd4f48f8f2d37711886c"/>
      <w:bookmarkStart w:id="13" w:name="7"/>
      <w:bookmarkEnd w:id="12"/>
      <w:bookmarkEnd w:id="1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4"/>
        <w:gridCol w:w="2579"/>
        <w:gridCol w:w="2434"/>
        <w:gridCol w:w="2434"/>
        <w:gridCol w:w="2434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4. Экология и безопасность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0ab9924d38d94e9a8c19011c07ca55252826b9f4"/>
      <w:bookmarkStart w:id="15" w:name="8"/>
      <w:bookmarkEnd w:id="14"/>
      <w:bookmarkEnd w:id="1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19"/>
        <w:gridCol w:w="2614"/>
        <w:gridCol w:w="2446"/>
        <w:gridCol w:w="2418"/>
        <w:gridCol w:w="2418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Раздел 2. Чрезвычайные ситуации техногенного характера и безопасность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5635438072f9a60610f713b9a9803f8d36d9beb6"/>
      <w:bookmarkStart w:id="17" w:name="9"/>
      <w:bookmarkEnd w:id="16"/>
      <w:bookmarkEnd w:id="1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0"/>
        <w:gridCol w:w="2595"/>
        <w:gridCol w:w="2430"/>
        <w:gridCol w:w="2430"/>
        <w:gridCol w:w="2430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5. Чрезвычайные ситуации техногенного характера и их последствия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a3c7d3b9bd440c117b6446119176d5affd74a48a"/>
      <w:bookmarkStart w:id="19" w:name="10"/>
      <w:bookmarkEnd w:id="18"/>
      <w:bookmarkEnd w:id="1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27"/>
        <w:gridCol w:w="2607"/>
        <w:gridCol w:w="2427"/>
        <w:gridCol w:w="2427"/>
        <w:gridCol w:w="2427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6.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защиты населения от ЧС техногенного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2570141e08c8b51f06e08aeb8af530ed255d875f"/>
      <w:bookmarkStart w:id="21" w:name="11"/>
      <w:bookmarkEnd w:id="20"/>
      <w:bookmarkEnd w:id="2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24"/>
        <w:gridCol w:w="2592"/>
        <w:gridCol w:w="2451"/>
        <w:gridCol w:w="2424"/>
        <w:gridCol w:w="2424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afdeae9bc1a65ede547303dfb3f5b7459b6d6596"/>
      <w:bookmarkStart w:id="23" w:name="12"/>
      <w:bookmarkEnd w:id="22"/>
      <w:bookmarkEnd w:id="2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42"/>
        <w:gridCol w:w="2547"/>
        <w:gridCol w:w="2442"/>
        <w:gridCol w:w="2442"/>
        <w:gridCol w:w="2442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</w:t>
            </w: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60834ec15e33a964e729f957bc06eccc79d4bc76"/>
      <w:bookmarkStart w:id="25" w:name="13"/>
      <w:bookmarkEnd w:id="24"/>
      <w:bookmarkEnd w:id="2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3"/>
        <w:gridCol w:w="2580"/>
        <w:gridCol w:w="2434"/>
        <w:gridCol w:w="2434"/>
        <w:gridCol w:w="2434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5cee5b2cf732d1ed1cd74dbfa51aada1eafee73d"/>
      <w:bookmarkStart w:id="27" w:name="14"/>
      <w:bookmarkEnd w:id="26"/>
      <w:bookmarkEnd w:id="2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434"/>
        <w:gridCol w:w="2515"/>
        <w:gridCol w:w="2460"/>
        <w:gridCol w:w="2460"/>
        <w:gridCol w:w="2446"/>
      </w:tblGrid>
      <w:tr w:rsidR="000B3A90" w:rsidRPr="000B3A90" w:rsidTr="000B3A90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ТРЕБОВАНИЯ К УРОВНЮ ПОДГОТОВКИ  УЧАЩИХСЯ,  УСПЕШНО ОСВОИВШИХ РАБОЧУЮ ПРОГРАММУ.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результате изучения основ безопасности жизнедеятельности в 8 классах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потенциальные опасности природного, техногенного и социального характера, наиболее часто возникающие в повседневной жизни,  их возможные последствия и правила личной безопасности;  правила  личной безопасности при активном отдыхе в природных условиях;  соблюдение мер пожарной безопасности в быту и на природе</w:t>
      </w:r>
      <w:r w:rsidRPr="000B3A90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0B3A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 оказывать  первую  медицинскую  помощь  при  неотложных  состояниях.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Кроме того, учащиеся должны обладать компетенциями по использованию полученных знаний и умений в практической деятельности и  в повседневной жизни 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подготовки  и  участия  в  различных  видах    активного  отдыха  в  природных;</w:t>
      </w:r>
      <w:proofErr w:type="gramEnd"/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— оказания первой медицинской помощи пострадавшим;</w:t>
      </w:r>
    </w:p>
    <w:p w:rsidR="000B3A90" w:rsidRPr="000B3A90" w:rsidRDefault="000B3A90" w:rsidP="000B3A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— выработки убеждений и потребности в соблюдении норм здорового образа жизни.</w:t>
      </w: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r w:rsidR="00012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-методическое обеспечение</w:t>
      </w:r>
      <w:r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 класс).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052"/>
        <w:gridCol w:w="3094"/>
        <w:gridCol w:w="3094"/>
        <w:gridCol w:w="3075"/>
      </w:tblGrid>
      <w:tr w:rsidR="000B3A90" w:rsidRPr="000B3A90" w:rsidTr="000B3A90">
        <w:trPr>
          <w:trHeight w:val="72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b93d3ad295336bd1041ea46e7453f22b06a87c75"/>
            <w:bookmarkStart w:id="29" w:name="15"/>
            <w:bookmarkEnd w:id="28"/>
            <w:bookmarkEnd w:id="29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для      учителя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для учащихся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2a9aa1e269d6afb5bb5cfd2a001f89c5bc3cae1d"/>
      <w:bookmarkStart w:id="31" w:name="16"/>
      <w:bookmarkEnd w:id="30"/>
      <w:bookmarkEnd w:id="3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994"/>
        <w:gridCol w:w="3141"/>
        <w:gridCol w:w="3127"/>
        <w:gridCol w:w="3053"/>
      </w:tblGrid>
      <w:tr w:rsidR="000B3A90" w:rsidRPr="000B3A90" w:rsidTr="000B3A90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ОБЖ: 8-й класс: учебник для ОУ/ М.П.Фролов, Е.Н.Литвинов, А.Т.Смирнов  и др./под ред.Ю.Л. Воробьева/ М.: АСТ.: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2007г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1.Смирнов А.Т. «Основы безопасности жизнедеятельности: 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класс поурочные разработки/А.Т Смирнов, Б.О.Хренников, под ред.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А.Т.Смирнова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Просвещение, 2008.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2.ОБЖ, 5-8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Школьный курс в тестах, играх, кроссвордах, заданиях с картинками /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авт-сост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Г.П.Попова. Волгоград: 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Учитель,2005</w:t>
            </w:r>
          </w:p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3.ОБЖ тесты: 8 класс к учебнику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И.К.Топорова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ОБЖ 7-8 класс /С.С.Соловьев М.: Изд-во «Экзамен», 2006 г.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1.Основы безопасности жизнедеятельности: справочник для учащихся /А.Т.Смирнов, Б.О.Хренников/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Из-во</w:t>
            </w:r>
            <w:proofErr w:type="spellEnd"/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«Просвещение», 2007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Вишневская Е.Л.,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М.:Русское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слово, 1995.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Фролов М.П., 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Спиридонов В.Ф. Безопасность на улицах и дорогах Учебное пособие для 7-8 классов М.: ООО </w:t>
            </w:r>
          </w:p>
          <w:p w:rsidR="000B3A90" w:rsidRPr="000B3A90" w:rsidRDefault="000B3A90" w:rsidP="000B3A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«Издательство АСТ-ЛТД».,1997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Мефодий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2003.</w:t>
            </w:r>
          </w:p>
          <w:p w:rsidR="000B3A90" w:rsidRPr="000B3A90" w:rsidRDefault="000B3A90" w:rsidP="000B3A90">
            <w:pPr>
              <w:spacing w:after="0" w:line="0" w:lineRule="atLeast"/>
              <w:ind w:right="1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АРМ преподавателя-организатора ОБЖ. Электронное пособие / Петров Н.Н, Тихомиров А.Ю. // ГОУ ДПО 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ЧИППКРО, Челябинск, 2007.</w:t>
            </w:r>
          </w:p>
        </w:tc>
      </w:tr>
    </w:tbl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B3A90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E81" w:rsidRDefault="00012E81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E81" w:rsidRDefault="00012E81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E81" w:rsidRDefault="00012E81" w:rsidP="000B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Default="00012E81" w:rsidP="00012E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0B3A90" w:rsidRPr="000B3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план </w:t>
      </w:r>
    </w:p>
    <w:p w:rsid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A90" w:rsidRPr="000B3A90" w:rsidRDefault="000B3A90" w:rsidP="000B3A9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329"/>
        <w:gridCol w:w="1272"/>
        <w:gridCol w:w="1324"/>
        <w:gridCol w:w="1349"/>
        <w:gridCol w:w="1448"/>
        <w:gridCol w:w="1458"/>
        <w:gridCol w:w="1440"/>
        <w:gridCol w:w="1481"/>
        <w:gridCol w:w="1214"/>
      </w:tblGrid>
      <w:tr w:rsidR="000B3A90" w:rsidRPr="000B3A90" w:rsidTr="000B3A90">
        <w:trPr>
          <w:trHeight w:val="204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a7ec97019929ce1372859851a7d54f1931b29804"/>
            <w:bookmarkStart w:id="33" w:name="17"/>
            <w:bookmarkEnd w:id="32"/>
            <w:bookmarkEnd w:id="33"/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урока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урока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часов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       Тип, форма урока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Содержание учебного материала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Выполнение требований стандарта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Форма контроля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Домашнее 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задание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417e98968ef23c9e1cc090b0208de0884bf5576a"/>
      <w:bookmarkStart w:id="35" w:name="18"/>
      <w:bookmarkEnd w:id="34"/>
      <w:bookmarkEnd w:id="3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83"/>
        <w:gridCol w:w="1083"/>
        <w:gridCol w:w="1083"/>
        <w:gridCol w:w="1083"/>
        <w:gridCol w:w="1083"/>
        <w:gridCol w:w="1181"/>
        <w:gridCol w:w="1188"/>
        <w:gridCol w:w="1083"/>
        <w:gridCol w:w="1083"/>
        <w:gridCol w:w="1182"/>
        <w:gridCol w:w="1183"/>
      </w:tblGrid>
      <w:tr w:rsidR="000B3A90" w:rsidRPr="000B3A90" w:rsidTr="000B3A90">
        <w:trPr>
          <w:trHeight w:val="15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Умения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факт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efb0d2723c918a35e0b7e1b66686df3e40db1c4d"/>
      <w:bookmarkStart w:id="37" w:name="19"/>
      <w:bookmarkEnd w:id="36"/>
      <w:bookmarkEnd w:id="3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78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личной безопасности в повседневной жизни (11ч) </w:t>
            </w:r>
          </w:p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Пожарная безопасность (3ч)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398340810ef7ffd93767921d3e4466ac119f4641"/>
      <w:bookmarkStart w:id="39" w:name="20"/>
      <w:bookmarkEnd w:id="38"/>
      <w:bookmarkEnd w:id="3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03"/>
        <w:gridCol w:w="1469"/>
        <w:gridCol w:w="909"/>
        <w:gridCol w:w="1156"/>
        <w:gridCol w:w="1469"/>
        <w:gridCol w:w="1565"/>
        <w:gridCol w:w="1216"/>
        <w:gridCol w:w="1174"/>
        <w:gridCol w:w="1034"/>
        <w:gridCol w:w="760"/>
        <w:gridCol w:w="760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способы тушения пожаров.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П.2.1 стр.31 вопрос 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0" w:name="67533034b64eed548c75e6fbf225a28c93517589"/>
      <w:bookmarkStart w:id="41" w:name="21"/>
      <w:bookmarkEnd w:id="40"/>
      <w:bookmarkEnd w:id="4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45"/>
        <w:gridCol w:w="1464"/>
        <w:gridCol w:w="939"/>
        <w:gridCol w:w="1164"/>
        <w:gridCol w:w="1361"/>
        <w:gridCol w:w="1497"/>
        <w:gridCol w:w="1134"/>
        <w:gridCol w:w="1180"/>
        <w:gridCol w:w="1123"/>
        <w:gridCol w:w="804"/>
        <w:gridCol w:w="804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Соблюдение мер пожарной безопасности в быту.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условия возникновения пожара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Навыки действий при пожаре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П.2.3 стр.40 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вопрос1-4.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4a1650f26aadb4264bd3b289bbec61e8534db61a"/>
      <w:bookmarkStart w:id="43" w:name="22"/>
      <w:bookmarkEnd w:id="42"/>
      <w:bookmarkEnd w:id="4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01"/>
        <w:gridCol w:w="1615"/>
        <w:gridCol w:w="906"/>
        <w:gridCol w:w="1156"/>
        <w:gridCol w:w="1411"/>
        <w:gridCol w:w="1275"/>
        <w:gridCol w:w="1461"/>
        <w:gridCol w:w="1042"/>
        <w:gridCol w:w="1136"/>
        <w:gridCol w:w="756"/>
        <w:gridCol w:w="756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Права. Обязанности и ответственность граждан  в области пожарной безопасности. Обеспечение личной безопасности при пожаре.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                 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Права и обязанности граждан в области пожарной безопасности.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Права и обязанности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№3)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4" w:name="b8ac81968e4fb857ac0e98bd0837b7215bb0ee38"/>
      <w:bookmarkStart w:id="45" w:name="23"/>
      <w:bookmarkEnd w:id="44"/>
      <w:bookmarkEnd w:id="4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44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Безопасность на дорогах(3ч)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6" w:name="f4dafb495ed0bab784210eaeae131ae9370f9c91"/>
      <w:bookmarkStart w:id="47" w:name="24"/>
      <w:bookmarkEnd w:id="46"/>
      <w:bookmarkEnd w:id="4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14"/>
        <w:gridCol w:w="1447"/>
        <w:gridCol w:w="993"/>
        <w:gridCol w:w="1193"/>
        <w:gridCol w:w="1159"/>
        <w:gridCol w:w="1223"/>
        <w:gridCol w:w="1268"/>
        <w:gridCol w:w="1190"/>
        <w:gridCol w:w="1162"/>
        <w:gridCol w:w="883"/>
        <w:gridCol w:w="883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дорожно-транспортных происшествий и травматизм людей.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</w:t>
            </w:r>
            <w:proofErr w:type="spellEnd"/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ДТТ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Причина ДТП, травматизм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безопасного поведения на дорогах пешеходов и пассажиров.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№4)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8" w:name="51ce91676c7fd8fcb28a324f65a328881dbc0be9"/>
      <w:bookmarkStart w:id="49" w:name="25"/>
      <w:bookmarkEnd w:id="48"/>
      <w:bookmarkEnd w:id="4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79"/>
        <w:gridCol w:w="1320"/>
        <w:gridCol w:w="965"/>
        <w:gridCol w:w="1170"/>
        <w:gridCol w:w="1465"/>
        <w:gridCol w:w="1275"/>
        <w:gridCol w:w="1219"/>
        <w:gridCol w:w="1185"/>
        <w:gridCol w:w="1153"/>
        <w:gridCol w:w="842"/>
        <w:gridCol w:w="842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 дорожного движения. Обязанности пешеходов и пассажиров.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обязанности водителя.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поведения на дорогах.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№5)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0" w:name="d81d48580433aa8666342030be425700c38def1e"/>
      <w:bookmarkStart w:id="51" w:name="26"/>
      <w:bookmarkEnd w:id="50"/>
      <w:bookmarkEnd w:id="5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59"/>
        <w:gridCol w:w="1494"/>
        <w:gridCol w:w="950"/>
        <w:gridCol w:w="1166"/>
        <w:gridCol w:w="1494"/>
        <w:gridCol w:w="1275"/>
        <w:gridCol w:w="1218"/>
        <w:gridCol w:w="1068"/>
        <w:gridCol w:w="1149"/>
        <w:gridCol w:w="821"/>
        <w:gridCol w:w="821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Водитель. Формирование качеств безопасного водителя.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Водитель. Формирование качеств безопасного водителя.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обязанности водителя.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поведения на дорогах.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№6)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c70bf138a62d1e36dcd1d11b7b2a63c288b22d01"/>
      <w:bookmarkStart w:id="53" w:name="27"/>
      <w:bookmarkEnd w:id="52"/>
      <w:bookmarkEnd w:id="5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44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Безопасность на водоемах.(3ч)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4" w:name="ce472cb04b95f00bea7ed97c452f0fbf246b2d54"/>
      <w:bookmarkStart w:id="55" w:name="28"/>
      <w:bookmarkEnd w:id="54"/>
      <w:bookmarkEnd w:id="5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61"/>
        <w:gridCol w:w="1212"/>
        <w:gridCol w:w="951"/>
        <w:gridCol w:w="1166"/>
        <w:gridCol w:w="1337"/>
        <w:gridCol w:w="1068"/>
        <w:gridCol w:w="1747"/>
        <w:gridCol w:w="1182"/>
        <w:gridCol w:w="1149"/>
        <w:gridCol w:w="821"/>
        <w:gridCol w:w="821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водоем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№7)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87ca599f9b2619bac5260e753c4628130c7df498"/>
      <w:bookmarkStart w:id="57" w:name="29"/>
      <w:bookmarkEnd w:id="56"/>
      <w:bookmarkEnd w:id="5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64"/>
        <w:gridCol w:w="1233"/>
        <w:gridCol w:w="1030"/>
        <w:gridCol w:w="1185"/>
        <w:gridCol w:w="1233"/>
        <w:gridCol w:w="1233"/>
        <w:gridCol w:w="1195"/>
        <w:gridCol w:w="1197"/>
        <w:gridCol w:w="1173"/>
        <w:gridCol w:w="936"/>
        <w:gridCol w:w="936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Безопасный отдых у воды.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Безопасный отдых у воды.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Безопасный отдых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поведения на дорогах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№8)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8" w:name="b63a9ceb48d05b88a0643222bdf5176bc8ffeb63"/>
      <w:bookmarkStart w:id="59" w:name="30"/>
      <w:bookmarkEnd w:id="58"/>
      <w:bookmarkEnd w:id="5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76"/>
        <w:gridCol w:w="1174"/>
        <w:gridCol w:w="876"/>
        <w:gridCol w:w="839"/>
        <w:gridCol w:w="1507"/>
        <w:gridCol w:w="1491"/>
        <w:gridCol w:w="1174"/>
        <w:gridCol w:w="1547"/>
        <w:gridCol w:w="1153"/>
        <w:gridCol w:w="839"/>
        <w:gridCol w:w="839"/>
      </w:tblGrid>
      <w:tr w:rsidR="000B3A90" w:rsidRPr="000B3A90" w:rsidTr="000B3A90">
        <w:trPr>
          <w:trHeight w:val="158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Оказание помощи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терпящим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бедствие на воде.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Оказание само- и взаимопомощи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терпящим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бедствие на воде.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само- и взаимопомощь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оказывать ПМП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терпящим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бедствие на воде.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№9)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577a4a2c75deff2433419b1ffa6a46640af023cd"/>
      <w:bookmarkStart w:id="61" w:name="31"/>
      <w:bookmarkEnd w:id="60"/>
      <w:bookmarkEnd w:id="6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44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Экология и безопасность.(2ч)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2" w:name="402d744c43a06accdf39fa0b0620826e1fc8b589"/>
      <w:bookmarkStart w:id="63" w:name="32"/>
      <w:bookmarkEnd w:id="62"/>
      <w:bookmarkEnd w:id="6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76"/>
        <w:gridCol w:w="1340"/>
        <w:gridCol w:w="761"/>
        <w:gridCol w:w="1121"/>
        <w:gridCol w:w="1447"/>
        <w:gridCol w:w="1771"/>
        <w:gridCol w:w="1546"/>
        <w:gridCol w:w="1593"/>
        <w:gridCol w:w="970"/>
        <w:gridCol w:w="545"/>
        <w:gridCol w:w="545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Загрязнение окружающей природной среды. Понятие о ПДК загрязняющих веществ.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Приводить примеры ЧС экологического характера.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фронтальный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П.6.1.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 3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4" w:name="8cddc858c85d52c387576566bd5aefe54940d493"/>
      <w:bookmarkStart w:id="65" w:name="33"/>
      <w:bookmarkEnd w:id="64"/>
      <w:bookmarkEnd w:id="6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23"/>
        <w:gridCol w:w="1692"/>
        <w:gridCol w:w="886"/>
        <w:gridCol w:w="1175"/>
        <w:gridCol w:w="1692"/>
        <w:gridCol w:w="1239"/>
        <w:gridCol w:w="1239"/>
        <w:gridCol w:w="1059"/>
        <w:gridCol w:w="1056"/>
        <w:gridCol w:w="727"/>
        <w:gridCol w:w="727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Комбин</w:t>
            </w:r>
            <w:proofErr w:type="spellEnd"/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Мероприятия,  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объекты, влияющие на загрязнение биосферы, атмосфера, литосфера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Сведения 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 уровнях загрязнения регионов России.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Приводить примеры основных источников загрязнения сфер.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Приводить примеры 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чистых 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регионов России.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зачет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П.6.3.-6.6, задание 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6" w:name="19d7a2f9fdc6c15cdc4244ad3afba35953fbcbc7"/>
      <w:bookmarkStart w:id="67" w:name="34"/>
      <w:bookmarkEnd w:id="66"/>
      <w:bookmarkEnd w:id="6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44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Раздел 2</w:t>
            </w:r>
          </w:p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Чрезвычайные ситуации техногенного характера и безопасность населения (12 ч)</w:t>
            </w:r>
          </w:p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Чрезвычайные ситуации техногенного характера  (9)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8" w:name="c1f84255e63bf84a1e7a65d19636d653dc81cad7"/>
      <w:bookmarkStart w:id="69" w:name="35"/>
      <w:bookmarkEnd w:id="68"/>
      <w:bookmarkEnd w:id="6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80"/>
        <w:gridCol w:w="1553"/>
        <w:gridCol w:w="1018"/>
        <w:gridCol w:w="1182"/>
        <w:gridCol w:w="1547"/>
        <w:gridCol w:w="918"/>
        <w:gridCol w:w="918"/>
        <w:gridCol w:w="1194"/>
        <w:gridCol w:w="1169"/>
        <w:gridCol w:w="918"/>
        <w:gridCol w:w="918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№12)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0" w:name="1452b9070ee35f8f6212edf2daa303c66e39571b"/>
      <w:bookmarkStart w:id="71" w:name="36"/>
      <w:bookmarkEnd w:id="70"/>
      <w:bookmarkEnd w:id="7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47"/>
        <w:gridCol w:w="1398"/>
        <w:gridCol w:w="821"/>
        <w:gridCol w:w="1145"/>
        <w:gridCol w:w="1780"/>
        <w:gridCol w:w="1725"/>
        <w:gridCol w:w="1465"/>
        <w:gridCol w:w="992"/>
        <w:gridCol w:w="980"/>
        <w:gridCol w:w="631"/>
        <w:gridCol w:w="631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Аварии на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радиационно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опасных объектах. Причина  их возникновения и возможные последствия. Аварии на гидротехнических объектах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Радиоактивность,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радиационно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опасные объекты, ионизирующее излучение, РОО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Приводить примеры крупных радиационных аварий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П.4.1 вопрос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стр. 86, 1-3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2" w:name="34dc3ec8d433336b91bf106c853350730d975e31"/>
      <w:bookmarkStart w:id="73" w:name="37"/>
      <w:bookmarkEnd w:id="72"/>
      <w:bookmarkEnd w:id="7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97"/>
        <w:gridCol w:w="1438"/>
        <w:gridCol w:w="863"/>
        <w:gridCol w:w="1145"/>
        <w:gridCol w:w="1530"/>
        <w:gridCol w:w="1436"/>
        <w:gridCol w:w="1530"/>
        <w:gridCol w:w="1166"/>
        <w:gridCol w:w="1026"/>
        <w:gridCol w:w="692"/>
        <w:gridCol w:w="692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поражающие факторы при авариях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Правила поведения населения при радиоактивных 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авариях.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Основные способы оповещения, мероприятия для подготовки к эвакуации, рекомендации </w:t>
            </w: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 проживании в загрязненной зоне.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Основные способы защиты населения.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Действия при радиоактивных авариях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П.4.2, стр91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 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4" w:name="cb3f8205b9564d5d996297ac3bcbcd256287aff1"/>
      <w:bookmarkStart w:id="75" w:name="38"/>
      <w:bookmarkEnd w:id="74"/>
      <w:bookmarkEnd w:id="7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43"/>
        <w:gridCol w:w="1272"/>
        <w:gridCol w:w="817"/>
        <w:gridCol w:w="1101"/>
        <w:gridCol w:w="1552"/>
        <w:gridCol w:w="1217"/>
        <w:gridCol w:w="1879"/>
        <w:gridCol w:w="1405"/>
        <w:gridCol w:w="1077"/>
        <w:gridCol w:w="626"/>
        <w:gridCol w:w="626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сам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абота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Классификация АХОВ по характеру воздействия на человека.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Последствия и причины  аварий на ХОО, зона химического заражения,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токсодоза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Понятия: аварийно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-х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имически опасные вещества и ХОО (химически –опасные объекты)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Называть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крупнейших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потребителей АХОВ.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 АХОВ»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Словарный диктант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П.3.1 вопрос1-2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6" w:name="a1798b78d9a7e34cde6f8210877e53e1822e2c11"/>
      <w:bookmarkStart w:id="77" w:name="39"/>
      <w:bookmarkEnd w:id="76"/>
      <w:bookmarkEnd w:id="7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17"/>
        <w:gridCol w:w="1328"/>
        <w:gridCol w:w="1049"/>
        <w:gridCol w:w="965"/>
        <w:gridCol w:w="1328"/>
        <w:gridCol w:w="1199"/>
        <w:gridCol w:w="1369"/>
        <w:gridCol w:w="965"/>
        <w:gridCol w:w="1165"/>
        <w:gridCol w:w="965"/>
        <w:gridCol w:w="965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правила поведения при авариях на ХОО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Применение ИСЗ, КСЗ, противогазы, респираторы.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П.3.2, доделать таблицу, вопрос 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8" w:name="4094fff44f15a01c01d01a34f5ea969a3e1d225d"/>
      <w:bookmarkStart w:id="79" w:name="40"/>
      <w:bookmarkEnd w:id="78"/>
      <w:bookmarkEnd w:id="7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18"/>
        <w:gridCol w:w="2179"/>
        <w:gridCol w:w="626"/>
        <w:gridCol w:w="1089"/>
        <w:gridCol w:w="2179"/>
        <w:gridCol w:w="1602"/>
        <w:gridCol w:w="1571"/>
        <w:gridCol w:w="878"/>
        <w:gridCol w:w="977"/>
        <w:gridCol w:w="348"/>
        <w:gridCol w:w="348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взрывов, признаки взрывоопасных объектов, взрыв,  взрывоопасный объект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последствия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Взрывов, приводить примеры предприятий, относящихся к взрывоопасным объектам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П.3.3, вопросы с 1-5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0" w:name="ef44e8c84b10ee80d2bc13b6307ba052f73942bc"/>
      <w:bookmarkStart w:id="81" w:name="41"/>
      <w:bookmarkEnd w:id="80"/>
      <w:bookmarkEnd w:id="8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08"/>
        <w:gridCol w:w="2179"/>
        <w:gridCol w:w="617"/>
        <w:gridCol w:w="1086"/>
        <w:gridCol w:w="2179"/>
        <w:gridCol w:w="1547"/>
        <w:gridCol w:w="1361"/>
        <w:gridCol w:w="1121"/>
        <w:gridCol w:w="1049"/>
        <w:gridCol w:w="334"/>
        <w:gridCol w:w="334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объектах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объектах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причины  возникновения пожаров и взрывов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причины перерастания возгорания в пожар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№18)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2" w:name="c36bba647595acf742d57fcb9edf7cbba24a4239"/>
      <w:bookmarkStart w:id="83" w:name="42"/>
      <w:bookmarkEnd w:id="82"/>
      <w:bookmarkEnd w:id="8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73"/>
        <w:gridCol w:w="1780"/>
        <w:gridCol w:w="587"/>
        <w:gridCol w:w="1079"/>
        <w:gridCol w:w="1917"/>
        <w:gridCol w:w="1935"/>
        <w:gridCol w:w="1849"/>
        <w:gridCol w:w="1116"/>
        <w:gridCol w:w="997"/>
        <w:gridCol w:w="291"/>
        <w:gridCol w:w="291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П.5.1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Вопросы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4" w:name="a2c3fd7f312110274eb0614a4c4ff87e74c5bcc6"/>
      <w:bookmarkStart w:id="85" w:name="43"/>
      <w:bookmarkEnd w:id="84"/>
      <w:bookmarkEnd w:id="85"/>
    </w:p>
    <w:tbl>
      <w:tblPr>
        <w:tblW w:w="12360" w:type="dxa"/>
        <w:tblCellMar>
          <w:left w:w="0" w:type="dxa"/>
          <w:right w:w="0" w:type="dxa"/>
        </w:tblCellMar>
        <w:tblLook w:val="04A0"/>
      </w:tblPr>
      <w:tblGrid>
        <w:gridCol w:w="416"/>
        <w:gridCol w:w="1780"/>
        <w:gridCol w:w="540"/>
        <w:gridCol w:w="1068"/>
        <w:gridCol w:w="1928"/>
        <w:gridCol w:w="1869"/>
        <w:gridCol w:w="1928"/>
        <w:gridCol w:w="1547"/>
        <w:gridCol w:w="843"/>
        <w:gridCol w:w="222"/>
        <w:gridCol w:w="222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безопасного поведения при угрозе и во время гидродинамических аварий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П.5.2, стр.126 вопрос 1-2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6" w:name="b57971af20f834ec05fed447abbca5e937226e54"/>
      <w:bookmarkStart w:id="87" w:name="44"/>
      <w:bookmarkEnd w:id="86"/>
      <w:bookmarkEnd w:id="8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44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Организация защиты населения от ЧС техногенного характера(3ч)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8" w:name="c842a7e9e705abfc574f20b6f0f9534a9c7cf915"/>
      <w:bookmarkStart w:id="89" w:name="45"/>
      <w:bookmarkEnd w:id="88"/>
      <w:bookmarkEnd w:id="8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87"/>
        <w:gridCol w:w="1367"/>
        <w:gridCol w:w="854"/>
        <w:gridCol w:w="1152"/>
        <w:gridCol w:w="1367"/>
        <w:gridCol w:w="1947"/>
        <w:gridCol w:w="1278"/>
        <w:gridCol w:w="1164"/>
        <w:gridCol w:w="1039"/>
        <w:gridCol w:w="680"/>
        <w:gridCol w:w="680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Оповещение о ЧС техногенного характера.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Способы оповещения населения о ЧС техногенного характера.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Схема действия школы в ЧС, называть действия школ-интернатов при решении «эвакуация»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П.5.4. стр. 138, задание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0" w:name="d420d301fd6e7122438d51ca9b4661f24a1f704d"/>
      <w:bookmarkStart w:id="91" w:name="46"/>
      <w:bookmarkEnd w:id="90"/>
      <w:bookmarkEnd w:id="9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71"/>
        <w:gridCol w:w="1184"/>
        <w:gridCol w:w="927"/>
        <w:gridCol w:w="786"/>
        <w:gridCol w:w="1398"/>
        <w:gridCol w:w="1636"/>
        <w:gridCol w:w="1475"/>
        <w:gridCol w:w="1405"/>
        <w:gridCol w:w="1061"/>
        <w:gridCol w:w="786"/>
        <w:gridCol w:w="786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Эвакуация населения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Эвакуация, план эвакуации учреждения,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индивидуальной защиты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эвакуации, использование различных укрытий и защитных сооружений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Словарный диктант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П.2 стр.198 вопрос 3,4.6,7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2" w:name="ac1375d8f1909e8d128c5d2dcac0d48f36a70b95"/>
      <w:bookmarkStart w:id="93" w:name="47"/>
      <w:bookmarkEnd w:id="92"/>
      <w:bookmarkEnd w:id="9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64"/>
        <w:gridCol w:w="1376"/>
        <w:gridCol w:w="920"/>
        <w:gridCol w:w="1159"/>
        <w:gridCol w:w="1398"/>
        <w:gridCol w:w="1398"/>
        <w:gridCol w:w="1456"/>
        <w:gridCol w:w="1050"/>
        <w:gridCol w:w="1140"/>
        <w:gridCol w:w="777"/>
        <w:gridCol w:w="777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анализировать и делать выводы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№23)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4" w:name="b8dff8f680ca9b7e417e0fb22fc39337c76fd0a9"/>
      <w:bookmarkStart w:id="95" w:name="48"/>
      <w:bookmarkEnd w:id="94"/>
      <w:bookmarkEnd w:id="9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44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Раздел 3 Основы медицинских знаний и здорового образа жизни.(12ч) </w:t>
            </w:r>
          </w:p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Основы здорового образа жизни (8ч)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6" w:name="985e1f64cfce714a76f68a989b98a44a340998eb"/>
      <w:bookmarkStart w:id="97" w:name="49"/>
      <w:bookmarkEnd w:id="96"/>
      <w:bookmarkEnd w:id="9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73"/>
        <w:gridCol w:w="1193"/>
        <w:gridCol w:w="1097"/>
        <w:gridCol w:w="1201"/>
        <w:gridCol w:w="1193"/>
        <w:gridCol w:w="1196"/>
        <w:gridCol w:w="1226"/>
        <w:gridCol w:w="1034"/>
        <w:gridCol w:w="1034"/>
        <w:gridCol w:w="1034"/>
        <w:gridCol w:w="1034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Здоровье, ЗОЖ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8" w:name="cedc14a4da640b32fdb8d48a4d3ac458e33f90bf"/>
      <w:bookmarkStart w:id="99" w:name="50"/>
      <w:bookmarkEnd w:id="98"/>
      <w:bookmarkEnd w:id="9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15"/>
        <w:gridCol w:w="1656"/>
        <w:gridCol w:w="963"/>
        <w:gridCol w:w="1176"/>
        <w:gridCol w:w="1656"/>
        <w:gridCol w:w="1107"/>
        <w:gridCol w:w="1219"/>
        <w:gridCol w:w="1106"/>
        <w:gridCol w:w="839"/>
        <w:gridCol w:w="839"/>
        <w:gridCol w:w="839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Общие понятия о ЗОЖ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Зачет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0" w:name="3d01c3fa647b8603afed93f3df12ec2ebafb9453"/>
      <w:bookmarkStart w:id="101" w:name="51"/>
      <w:bookmarkEnd w:id="100"/>
      <w:bookmarkEnd w:id="10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95"/>
        <w:gridCol w:w="1607"/>
        <w:gridCol w:w="860"/>
        <w:gridCol w:w="1154"/>
        <w:gridCol w:w="1607"/>
        <w:gridCol w:w="1607"/>
        <w:gridCol w:w="1213"/>
        <w:gridCol w:w="1405"/>
        <w:gridCol w:w="689"/>
        <w:gridCol w:w="689"/>
        <w:gridCol w:w="689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Репродуктивное здоровье -  составная  часть здоровья человека и общества.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Репродуктивное здоровье -  составная  часть здоровья человека и общества.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Репродуктивное здоровье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Словарный диктант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2" w:name="2e0b75702e8033b03d7659d32dd77b6bc17a2430"/>
      <w:bookmarkStart w:id="103" w:name="52"/>
      <w:bookmarkEnd w:id="102"/>
      <w:bookmarkEnd w:id="10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16"/>
        <w:gridCol w:w="1338"/>
        <w:gridCol w:w="1049"/>
        <w:gridCol w:w="965"/>
        <w:gridCol w:w="1338"/>
        <w:gridCol w:w="1076"/>
        <w:gridCol w:w="1224"/>
        <w:gridCol w:w="1200"/>
        <w:gridCol w:w="1179"/>
        <w:gridCol w:w="965"/>
        <w:gridCol w:w="965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ЗОЖ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№27)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4" w:name="4a0ae5666d338151fb6b0cebfae520dfb67edb14"/>
      <w:bookmarkStart w:id="105" w:name="53"/>
      <w:bookmarkEnd w:id="104"/>
      <w:bookmarkEnd w:id="10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93"/>
        <w:gridCol w:w="1704"/>
        <w:gridCol w:w="775"/>
        <w:gridCol w:w="1124"/>
        <w:gridCol w:w="1704"/>
        <w:gridCol w:w="1731"/>
        <w:gridCol w:w="1208"/>
        <w:gridCol w:w="1150"/>
        <w:gridCol w:w="1096"/>
        <w:gridCol w:w="565"/>
        <w:gridCol w:w="565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Здоровый образ жизни  и профилактика основных неинфекционных  заболеваний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ИНМ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Лекция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Здоровый образ жизни  и профилактика основных неинфекционных  заболеваний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Неинфекционные заболевания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№28)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6" w:name="0dbf67425faa2318d429ac95b8c7da5fe71d4c2e"/>
      <w:bookmarkStart w:id="107" w:name="54"/>
      <w:bookmarkEnd w:id="106"/>
      <w:bookmarkEnd w:id="10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42"/>
        <w:gridCol w:w="1194"/>
        <w:gridCol w:w="1071"/>
        <w:gridCol w:w="996"/>
        <w:gridCol w:w="1194"/>
        <w:gridCol w:w="1210"/>
        <w:gridCol w:w="1225"/>
        <w:gridCol w:w="1206"/>
        <w:gridCol w:w="1185"/>
        <w:gridCol w:w="996"/>
        <w:gridCol w:w="996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Привычка, вредная привычка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диктант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№29)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8" w:name="eec54f2d1f3f59913c23ea5520795b57f72f6dbc"/>
      <w:bookmarkStart w:id="109" w:name="55"/>
      <w:bookmarkEnd w:id="108"/>
      <w:bookmarkEnd w:id="10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92"/>
        <w:gridCol w:w="1464"/>
        <w:gridCol w:w="943"/>
        <w:gridCol w:w="812"/>
        <w:gridCol w:w="1464"/>
        <w:gridCol w:w="1536"/>
        <w:gridCol w:w="1368"/>
        <w:gridCol w:w="1065"/>
        <w:gridCol w:w="1147"/>
        <w:gridCol w:w="812"/>
        <w:gridCol w:w="812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Профилактика вредных привычек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Профилактика вредных привычек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Химическая зависимость (алкоголизм, наркомания,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табакокурение</w:t>
            </w:r>
            <w:proofErr w:type="spell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противостоят вредным привычкам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№30)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0" w:name="90d72b05f3bc677b5e31de01e6401cb50211bb04"/>
      <w:bookmarkStart w:id="111" w:name="56"/>
      <w:bookmarkEnd w:id="110"/>
      <w:bookmarkEnd w:id="11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46"/>
        <w:gridCol w:w="1876"/>
        <w:gridCol w:w="820"/>
        <w:gridCol w:w="1145"/>
        <w:gridCol w:w="1876"/>
        <w:gridCol w:w="1233"/>
        <w:gridCol w:w="1211"/>
        <w:gridCol w:w="1038"/>
        <w:gridCol w:w="1110"/>
        <w:gridCol w:w="630"/>
        <w:gridCol w:w="630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Беседа, </w:t>
            </w:r>
            <w:proofErr w:type="spell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.р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Здоровье, иллюзия, бред, демография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Зачет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№31)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2" w:name="96b1d75bd5a3818fd29b91828ca5bb142ffb35b5"/>
      <w:bookmarkStart w:id="113" w:name="57"/>
      <w:bookmarkEnd w:id="112"/>
      <w:bookmarkEnd w:id="113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0B3A90" w:rsidRPr="000B3A90" w:rsidTr="000B3A90">
        <w:trPr>
          <w:trHeight w:val="440"/>
        </w:trPr>
        <w:tc>
          <w:tcPr>
            <w:tcW w:w="1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Основы медицинских знаний и оказание первой медицинской помощи(4ч)</w:t>
            </w: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4" w:name="5e1e1143f0706c0a5c90f163d6d4b3b22872ddce"/>
      <w:bookmarkStart w:id="115" w:name="58"/>
      <w:bookmarkEnd w:id="114"/>
      <w:bookmarkEnd w:id="115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60"/>
        <w:gridCol w:w="1461"/>
        <w:gridCol w:w="1003"/>
        <w:gridCol w:w="1068"/>
        <w:gridCol w:w="1544"/>
        <w:gridCol w:w="897"/>
        <w:gridCol w:w="1355"/>
        <w:gridCol w:w="1068"/>
        <w:gridCol w:w="1165"/>
        <w:gridCol w:w="897"/>
        <w:gridCol w:w="897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 раб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 различных повреждений и их последствия  для здоровья человека.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Навыки медицинской помощи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 раб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 (тема №32)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6" w:name="1bd6a3ff3a3b2a4dcc4f94995653ff9858658f6d"/>
      <w:bookmarkStart w:id="117" w:name="59"/>
      <w:bookmarkEnd w:id="116"/>
      <w:bookmarkEnd w:id="117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926"/>
        <w:gridCol w:w="1435"/>
        <w:gridCol w:w="974"/>
        <w:gridCol w:w="1047"/>
        <w:gridCol w:w="1220"/>
        <w:gridCol w:w="1177"/>
        <w:gridCol w:w="1521"/>
        <w:gridCol w:w="1047"/>
        <w:gridCol w:w="1260"/>
        <w:gridCol w:w="854"/>
        <w:gridCol w:w="854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 раб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правила оказания ПМП, признаки жизни, признаки смерти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Делать искусственную вентиляцию легких, непрямой массаж сердца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 раб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ОЛК, приложение учебника, памятки.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8" w:name="1ddf6e5955201d9fcc090a948585fd92d4bd9900"/>
      <w:bookmarkStart w:id="119" w:name="60"/>
      <w:bookmarkEnd w:id="118"/>
      <w:bookmarkEnd w:id="119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47"/>
        <w:gridCol w:w="1435"/>
        <w:gridCol w:w="907"/>
        <w:gridCol w:w="999"/>
        <w:gridCol w:w="1355"/>
        <w:gridCol w:w="1469"/>
        <w:gridCol w:w="1355"/>
        <w:gridCol w:w="1174"/>
        <w:gridCol w:w="1260"/>
        <w:gridCol w:w="757"/>
        <w:gridCol w:w="757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Первая медицинская помощь при травмах (практическое занятие)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 раб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 оказания первой медицинской помощи при травмах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Обморожение, обморок, ожог. Степени ожога,, симптомы обморочного состояния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пидермис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Навыки медицинской помощи при травмах</w:t>
            </w:r>
          </w:p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Устный опрос</w:t>
            </w:r>
          </w:p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 раб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ОЛК, приложение учебника, памятки.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0B3A90" w:rsidRPr="000B3A90" w:rsidRDefault="000B3A90" w:rsidP="000B3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0" w:name="65c579f94746b66784f27cb98fb1fd32fef94ea0"/>
      <w:bookmarkStart w:id="121" w:name="61"/>
      <w:bookmarkEnd w:id="120"/>
      <w:bookmarkEnd w:id="121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47"/>
        <w:gridCol w:w="1435"/>
        <w:gridCol w:w="906"/>
        <w:gridCol w:w="998"/>
        <w:gridCol w:w="1355"/>
        <w:gridCol w:w="1274"/>
        <w:gridCol w:w="1181"/>
        <w:gridCol w:w="1547"/>
        <w:gridCol w:w="1260"/>
        <w:gridCol w:w="756"/>
        <w:gridCol w:w="756"/>
      </w:tblGrid>
      <w:tr w:rsidR="000B3A90" w:rsidRPr="000B3A90" w:rsidTr="000B3A90">
        <w:trPr>
          <w:trHeight w:val="112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Первая медицинская помощь при утоплении (практическое занятие)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 раб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Средства  оказания первой медицинской помощи при утоплении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Признаки появления отека легких, признаки синего утопления. Причины смерти </w:t>
            </w:r>
            <w:proofErr w:type="gramStart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первые</w:t>
            </w:r>
            <w:proofErr w:type="gramEnd"/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минуты после спасения утопающего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Действия  при утоплении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3A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ОЛК, приложение учебника, памятки.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A90" w:rsidRPr="000B3A90" w:rsidRDefault="000B3A90" w:rsidP="000B3A9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F7EA7" w:rsidRDefault="00CF7EA7"/>
    <w:sectPr w:rsidR="00CF7EA7" w:rsidSect="000B3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3B" w:rsidRDefault="00AA3C3B" w:rsidP="000B3A90">
      <w:pPr>
        <w:spacing w:after="0" w:line="240" w:lineRule="auto"/>
      </w:pPr>
      <w:r>
        <w:separator/>
      </w:r>
    </w:p>
  </w:endnote>
  <w:endnote w:type="continuationSeparator" w:id="0">
    <w:p w:rsidR="00AA3C3B" w:rsidRDefault="00AA3C3B" w:rsidP="000B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3B" w:rsidRDefault="00AA3C3B" w:rsidP="000B3A90">
      <w:pPr>
        <w:spacing w:after="0" w:line="240" w:lineRule="auto"/>
      </w:pPr>
      <w:r>
        <w:separator/>
      </w:r>
    </w:p>
  </w:footnote>
  <w:footnote w:type="continuationSeparator" w:id="0">
    <w:p w:rsidR="00AA3C3B" w:rsidRDefault="00AA3C3B" w:rsidP="000B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B36"/>
    <w:multiLevelType w:val="multilevel"/>
    <w:tmpl w:val="27D0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C60"/>
    <w:multiLevelType w:val="multilevel"/>
    <w:tmpl w:val="C56C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D176B"/>
    <w:multiLevelType w:val="multilevel"/>
    <w:tmpl w:val="44084F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302B5"/>
    <w:multiLevelType w:val="multilevel"/>
    <w:tmpl w:val="272AF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27E70"/>
    <w:multiLevelType w:val="multilevel"/>
    <w:tmpl w:val="C87E3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C225D"/>
    <w:multiLevelType w:val="multilevel"/>
    <w:tmpl w:val="E1F65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044D"/>
    <w:multiLevelType w:val="multilevel"/>
    <w:tmpl w:val="5DFCF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27698"/>
    <w:multiLevelType w:val="multilevel"/>
    <w:tmpl w:val="EA206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90"/>
    <w:rsid w:val="00012E81"/>
    <w:rsid w:val="000B3A90"/>
    <w:rsid w:val="006F4EBD"/>
    <w:rsid w:val="00AA3C3B"/>
    <w:rsid w:val="00C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B3A90"/>
  </w:style>
  <w:style w:type="character" w:customStyle="1" w:styleId="apple-converted-space">
    <w:name w:val="apple-converted-space"/>
    <w:basedOn w:val="a0"/>
    <w:rsid w:val="000B3A90"/>
  </w:style>
  <w:style w:type="character" w:customStyle="1" w:styleId="c11">
    <w:name w:val="c11"/>
    <w:basedOn w:val="a0"/>
    <w:rsid w:val="000B3A90"/>
  </w:style>
  <w:style w:type="paragraph" w:customStyle="1" w:styleId="c6">
    <w:name w:val="c6"/>
    <w:basedOn w:val="a"/>
    <w:rsid w:val="000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A90"/>
  </w:style>
  <w:style w:type="character" w:customStyle="1" w:styleId="c9">
    <w:name w:val="c9"/>
    <w:basedOn w:val="a0"/>
    <w:rsid w:val="000B3A90"/>
  </w:style>
  <w:style w:type="paragraph" w:customStyle="1" w:styleId="c13">
    <w:name w:val="c13"/>
    <w:basedOn w:val="a"/>
    <w:rsid w:val="000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A90"/>
  </w:style>
  <w:style w:type="paragraph" w:customStyle="1" w:styleId="c12">
    <w:name w:val="c12"/>
    <w:basedOn w:val="a"/>
    <w:rsid w:val="000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B3A90"/>
  </w:style>
  <w:style w:type="paragraph" w:customStyle="1" w:styleId="c7">
    <w:name w:val="c7"/>
    <w:basedOn w:val="a"/>
    <w:rsid w:val="000B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A90"/>
  </w:style>
  <w:style w:type="paragraph" w:styleId="a5">
    <w:name w:val="footer"/>
    <w:basedOn w:val="a"/>
    <w:link w:val="a6"/>
    <w:uiPriority w:val="99"/>
    <w:semiHidden/>
    <w:unhideWhenUsed/>
    <w:rsid w:val="000B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3955</Words>
  <Characters>22548</Characters>
  <Application>Microsoft Office Word</Application>
  <DocSecurity>0</DocSecurity>
  <Lines>187</Lines>
  <Paragraphs>52</Paragraphs>
  <ScaleCrop>false</ScaleCrop>
  <Company>office 2007 rus ent:</Company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3</cp:revision>
  <dcterms:created xsi:type="dcterms:W3CDTF">2015-01-27T15:32:00Z</dcterms:created>
  <dcterms:modified xsi:type="dcterms:W3CDTF">2015-01-28T03:12:00Z</dcterms:modified>
</cp:coreProperties>
</file>